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9D" w:rsidRPr="006254D5" w:rsidRDefault="00BD549D">
      <w:pPr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Chào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bạn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sinh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viên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!</w:t>
      </w:r>
    </w:p>
    <w:p w:rsidR="00BD549D" w:rsidRPr="006254D5" w:rsidRDefault="00BD549D">
      <w:pPr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Hiện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tại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,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khóa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2018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không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mở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chuyên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ngành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Công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nghệ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sinh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Thực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phẩm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(CNTP). </w:t>
      </w:r>
    </w:p>
    <w:p w:rsidR="00BD549D" w:rsidRPr="006254D5" w:rsidRDefault="00BD549D" w:rsidP="00BD549D">
      <w:pPr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Khoa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CNSH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thông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báo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đến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với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trường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hợp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sinh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viên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còn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nợ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không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thể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đăng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ký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trả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nợ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vào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kỳ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tới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thuộc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chuyên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ngành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CNTP:</w:t>
      </w:r>
    </w:p>
    <w:p w:rsidR="00BD549D" w:rsidRPr="006254D5" w:rsidRDefault="00BD549D" w:rsidP="00BD549D">
      <w:pPr>
        <w:pStyle w:val="ListParagraph"/>
        <w:numPr>
          <w:ilvl w:val="0"/>
          <w:numId w:val="1"/>
        </w:numPr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Đối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với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thuộc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khối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kiến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thức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đại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cương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,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sinh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viên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có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thể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xem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danh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sách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tương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đương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thay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thế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trong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CTĐT 2019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trở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về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sau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được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đăng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trên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web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khoa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và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đăng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ký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thay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thế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,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hoặc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đăng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ký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trả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nợ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chung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với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khóa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sau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nếu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vẫn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được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mở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. </w:t>
      </w:r>
      <w:hyperlink r:id="rId5" w:history="1">
        <w:r w:rsidRPr="006254D5">
          <w:rPr>
            <w:rStyle w:val="Hyperlink"/>
            <w:rFonts w:ascii="Times New Roman" w:hAnsi="Times New Roman" w:cs="Times New Roman"/>
            <w:sz w:val="26"/>
            <w:szCs w:val="26"/>
          </w:rPr>
          <w:t>http://v1.ou.edu.vn/cnsh/Pages/noi-dung-chuong-trinh.aspx</w:t>
        </w:r>
      </w:hyperlink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.</w:t>
      </w:r>
    </w:p>
    <w:p w:rsidR="006254D5" w:rsidRPr="006254D5" w:rsidRDefault="006254D5" w:rsidP="00BD549D">
      <w:pPr>
        <w:pStyle w:val="ListParagraph"/>
        <w:numPr>
          <w:ilvl w:val="0"/>
          <w:numId w:val="1"/>
        </w:numPr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Đối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với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thực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tập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tốt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của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CTĐT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khóa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2018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có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cùng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mã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môn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với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CTĐT 2019,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các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bạn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đăng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ký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theo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CTĐT 2019 –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kỳ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năm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sz w:val="26"/>
          <w:szCs w:val="26"/>
        </w:rPr>
        <w:t>học</w:t>
      </w:r>
      <w:proofErr w:type="spellEnd"/>
      <w:r w:rsidRPr="006254D5">
        <w:rPr>
          <w:rStyle w:val="text"/>
          <w:rFonts w:ascii="Times New Roman" w:hAnsi="Times New Roman" w:cs="Times New Roman"/>
          <w:sz w:val="26"/>
          <w:szCs w:val="26"/>
        </w:rPr>
        <w:t xml:space="preserve"> 2021-2022.</w:t>
      </w:r>
    </w:p>
    <w:p w:rsidR="007F7B4D" w:rsidRPr="007F7B4D" w:rsidRDefault="00BD549D" w:rsidP="009F1C54">
      <w:pPr>
        <w:pStyle w:val="ListParagraph"/>
        <w:numPr>
          <w:ilvl w:val="0"/>
          <w:numId w:val="1"/>
        </w:numPr>
        <w:jc w:val="both"/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Đối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với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thuộc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chuyên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ngành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thực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phẩm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hoặc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các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không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có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tương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đương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thay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thế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hoặc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tương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đương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thay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thế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không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được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mở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do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không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đủ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số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lượng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,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sinh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viên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có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thể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nộp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đơn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xin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lại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.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Khoa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sẽ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xem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xét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và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đề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nghị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tổ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chức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lại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đúng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kỳ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môn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phù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hợp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với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CTĐT ban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hành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,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áp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dụng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cho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từng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khóa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sinh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viên</w:t>
      </w:r>
      <w:proofErr w:type="spellEnd"/>
      <w:r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.</w:t>
      </w:r>
      <w:r w:rsidR="007F7B4D" w:rsidRPr="007F7B4D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</w:p>
    <w:p w:rsidR="007F7B4D" w:rsidRPr="007F7B4D" w:rsidRDefault="006254D5" w:rsidP="007F7B4D">
      <w:pPr>
        <w:pStyle w:val="ListParagraph"/>
        <w:jc w:val="both"/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Đối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với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các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bạn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chưa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đăng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ký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trong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kỳ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3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năm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2020-2021, </w:t>
      </w:r>
      <w:proofErr w:type="spellStart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c</w:t>
      </w:r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ác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bạn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vui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lòng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gửi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đơn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xin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thi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lại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môn</w:t>
      </w:r>
      <w:proofErr w:type="spellEnd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học</w:t>
      </w:r>
      <w:proofErr w:type="spellEnd"/>
      <w:r w:rsidRP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(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bản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pdf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có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chữ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ký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của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sinh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viên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) </w:t>
      </w:r>
      <w:proofErr w:type="spellStart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về</w:t>
      </w:r>
      <w:proofErr w:type="spellEnd"/>
      <w:r w:rsidR="00BD549D"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email: </w:t>
      </w:r>
      <w:hyperlink r:id="rId6" w:history="1">
        <w:r w:rsidR="00BD549D" w:rsidRPr="007F7B4D">
          <w:rPr>
            <w:rStyle w:val="Hyperlink"/>
            <w:rFonts w:ascii="Times New Roman" w:hAnsi="Times New Roman" w:cs="Times New Roman"/>
            <w:b/>
            <w:color w:val="0070C0"/>
            <w:sz w:val="26"/>
            <w:szCs w:val="26"/>
            <w:shd w:val="clear" w:color="auto" w:fill="FFFFFF"/>
          </w:rPr>
          <w:t>phuong.tk@ou.edu.vn</w:t>
        </w:r>
      </w:hyperlink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;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thời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hạn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từ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ngày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21/09/2021 – 30/09/2021. </w:t>
      </w:r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(</w:t>
      </w:r>
      <w:proofErr w:type="spellStart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Mẫu</w:t>
      </w:r>
      <w:proofErr w:type="spellEnd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đơn</w:t>
      </w:r>
      <w:proofErr w:type="spellEnd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tham</w:t>
      </w:r>
      <w:proofErr w:type="spellEnd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khảo</w:t>
      </w:r>
      <w:proofErr w:type="spellEnd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đính</w:t>
      </w:r>
      <w:proofErr w:type="spellEnd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kèm</w:t>
      </w:r>
      <w:proofErr w:type="spellEnd"/>
      <w:r w:rsidR="007F7B4D">
        <w:rPr>
          <w:rStyle w:val="text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).</w:t>
      </w:r>
    </w:p>
    <w:p w:rsidR="00BD549D" w:rsidRDefault="00BD549D" w:rsidP="00BD549D">
      <w:pPr>
        <w:pStyle w:val="ListParagraph"/>
        <w:jc w:val="both"/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Khi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có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bất</w:t>
      </w:r>
      <w:proofErr w:type="spellEnd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kỳ</w:t>
      </w:r>
      <w:proofErr w:type="spellEnd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điều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chỉnh</w:t>
      </w:r>
      <w:proofErr w:type="spellEnd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nào</w:t>
      </w:r>
      <w:proofErr w:type="spellEnd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khác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,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Khoa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CNSH</w:t>
      </w:r>
      <w:r w:rsidR="00656F2A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sẽ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thông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báo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sau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. </w:t>
      </w:r>
    </w:p>
    <w:p w:rsidR="00656F2A" w:rsidRPr="007F7B4D" w:rsidRDefault="00656F2A" w:rsidP="00656F2A">
      <w:pPr>
        <w:jc w:val="both"/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ab/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Lưu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ý: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sinh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viên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đăng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ký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phải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chú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ý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mở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mã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số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sinh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viên</w:t>
      </w:r>
      <w:proofErr w:type="spellEnd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mớ</w:t>
      </w:r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i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đăng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ký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thi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lại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được</w:t>
      </w:r>
      <w:proofErr w:type="spellEnd"/>
      <w:r w:rsidR="007F7B4D" w:rsidRPr="007F7B4D">
        <w:rPr>
          <w:rStyle w:val="text"/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E0290F" w:rsidRDefault="00BD549D" w:rsidP="00BD549D">
      <w:pPr>
        <w:pStyle w:val="ListParagraph"/>
        <w:jc w:val="both"/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proofErr w:type="spell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Trân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trọng</w:t>
      </w:r>
      <w:proofErr w:type="spell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 xml:space="preserve"> ./</w:t>
      </w:r>
      <w:proofErr w:type="gramEnd"/>
      <w:r w:rsidRPr="006254D5"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t>.</w:t>
      </w:r>
    </w:p>
    <w:p w:rsidR="00E0290F" w:rsidRDefault="00E0290F">
      <w:pPr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  <w:br w:type="page"/>
      </w:r>
    </w:p>
    <w:p w:rsidR="00E0290F" w:rsidRPr="002F28EF" w:rsidRDefault="00E0290F" w:rsidP="00E0290F">
      <w:pPr>
        <w:pStyle w:val="NormalWeb"/>
        <w:jc w:val="center"/>
        <w:rPr>
          <w:rStyle w:val="Strong"/>
          <w:lang w:val="en-US"/>
        </w:rPr>
      </w:pPr>
      <w:r>
        <w:rPr>
          <w:rStyle w:val="Strong"/>
        </w:rPr>
        <w:lastRenderedPageBreak/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br/>
      </w:r>
      <w:r>
        <w:rPr>
          <w:rStyle w:val="Strong"/>
          <w:lang w:val="en-US"/>
        </w:rPr>
        <w:t>---------------</w:t>
      </w:r>
    </w:p>
    <w:p w:rsidR="00E0290F" w:rsidRPr="002F28EF" w:rsidRDefault="00E0290F" w:rsidP="00E0290F">
      <w:pPr>
        <w:pStyle w:val="NormalWeb"/>
        <w:jc w:val="center"/>
        <w:rPr>
          <w:lang w:val="en-US"/>
        </w:rPr>
      </w:pPr>
      <w:r>
        <w:rPr>
          <w:rStyle w:val="Strong"/>
          <w:lang w:val="en-US"/>
        </w:rPr>
        <w:t xml:space="preserve">ĐƠN XIN </w:t>
      </w:r>
      <w:r w:rsidRPr="002F28EF">
        <w:rPr>
          <w:rStyle w:val="Strong"/>
          <w:lang w:val="en-US"/>
        </w:rPr>
        <w:t xml:space="preserve">THI LẠI MÔN HỌC THUỘC </w:t>
      </w:r>
      <w:r>
        <w:rPr>
          <w:rStyle w:val="Strong"/>
          <w:lang w:val="en-US"/>
        </w:rPr>
        <w:t>NGÀNH ………………………….</w:t>
      </w:r>
      <w:r>
        <w:rPr>
          <w:rStyle w:val="Strong"/>
          <w:lang w:val="en-US"/>
        </w:rPr>
        <w:br/>
      </w:r>
      <w:r w:rsidRPr="002F28EF">
        <w:rPr>
          <w:rStyle w:val="Strong"/>
          <w:lang w:val="en-US"/>
        </w:rPr>
        <w:t>CHUYÊN</w:t>
      </w:r>
      <w:r>
        <w:rPr>
          <w:rStyle w:val="Strong"/>
          <w:lang w:val="en-US"/>
        </w:rPr>
        <w:t xml:space="preserve"> NGÀNH </w:t>
      </w:r>
      <w:proofErr w:type="gramStart"/>
      <w:r>
        <w:rPr>
          <w:rStyle w:val="Strong"/>
          <w:lang w:val="en-US"/>
        </w:rPr>
        <w:t>………………………………...</w:t>
      </w:r>
      <w:proofErr w:type="gramEnd"/>
      <w:r>
        <w:rPr>
          <w:rStyle w:val="Strong"/>
          <w:lang w:val="en-US"/>
        </w:rPr>
        <w:t xml:space="preserve"> KHÓA </w:t>
      </w:r>
      <w:proofErr w:type="gramStart"/>
      <w:r>
        <w:rPr>
          <w:rStyle w:val="Strong"/>
          <w:lang w:val="en-US"/>
        </w:rPr>
        <w:t>………..</w:t>
      </w:r>
      <w:proofErr w:type="gramEnd"/>
    </w:p>
    <w:p w:rsidR="00E0290F" w:rsidRPr="002F28EF" w:rsidRDefault="00E0290F" w:rsidP="00E0290F">
      <w:pPr>
        <w:pStyle w:val="NormalWeb"/>
        <w:jc w:val="center"/>
        <w:rPr>
          <w:lang w:val="en-US"/>
        </w:rPr>
      </w:pPr>
      <w:r>
        <w:t xml:space="preserve">Kính gửi: Khoa </w:t>
      </w:r>
      <w:proofErr w:type="spellStart"/>
      <w:r w:rsidRPr="002F28EF">
        <w:rPr>
          <w:lang w:val="en-US"/>
        </w:rPr>
        <w:t>Công</w:t>
      </w:r>
      <w:proofErr w:type="spellEnd"/>
      <w:r w:rsidRPr="002F28EF">
        <w:rPr>
          <w:lang w:val="en-US"/>
        </w:rPr>
        <w:t xml:space="preserve"> </w:t>
      </w:r>
      <w:proofErr w:type="spellStart"/>
      <w:r w:rsidRPr="002F28EF">
        <w:rPr>
          <w:lang w:val="en-US"/>
        </w:rPr>
        <w:t>nghệ</w:t>
      </w:r>
      <w:proofErr w:type="spellEnd"/>
      <w:r w:rsidRPr="002F28EF">
        <w:rPr>
          <w:lang w:val="en-US"/>
        </w:rPr>
        <w:t xml:space="preserve"> </w:t>
      </w:r>
      <w:proofErr w:type="spellStart"/>
      <w:r w:rsidRPr="002F28EF">
        <w:rPr>
          <w:lang w:val="en-US"/>
        </w:rPr>
        <w:t>sinh</w:t>
      </w:r>
      <w:proofErr w:type="spellEnd"/>
      <w:r w:rsidRPr="002F28EF">
        <w:rPr>
          <w:lang w:val="en-US"/>
        </w:rPr>
        <w:t xml:space="preserve"> </w:t>
      </w:r>
      <w:proofErr w:type="spellStart"/>
      <w:r w:rsidRPr="002F28EF"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</w:t>
      </w:r>
      <w:proofErr w:type="spellEnd"/>
      <w:r>
        <w:rPr>
          <w:lang w:val="en-US"/>
        </w:rPr>
        <w:t xml:space="preserve"> Minh</w:t>
      </w:r>
    </w:p>
    <w:p w:rsidR="00E0290F" w:rsidRPr="004C32A0" w:rsidRDefault="00E0290F" w:rsidP="00E0290F">
      <w:pPr>
        <w:pStyle w:val="BodyText"/>
        <w:tabs>
          <w:tab w:val="left" w:pos="5865"/>
        </w:tabs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sz w:val="24"/>
          <w:szCs w:val="24"/>
        </w:rPr>
        <w:t>Họ</w:t>
      </w:r>
      <w:r w:rsidRPr="004C32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tên:</w:t>
      </w:r>
      <w:r w:rsidRPr="004C32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4C32A0">
        <w:rPr>
          <w:rFonts w:ascii="Times New Roman" w:hAnsi="Times New Roman" w:cs="Times New Roman"/>
          <w:sz w:val="24"/>
          <w:szCs w:val="24"/>
          <w:lang w:val="en-US"/>
        </w:rPr>
        <w:t xml:space="preserve">............ </w:t>
      </w:r>
      <w:r w:rsidRPr="004C32A0">
        <w:rPr>
          <w:rFonts w:ascii="Times New Roman" w:hAnsi="Times New Roman" w:cs="Times New Roman"/>
          <w:sz w:val="24"/>
          <w:szCs w:val="24"/>
        </w:rPr>
        <w:t>Ngày</w:t>
      </w:r>
      <w:r w:rsidRPr="004C32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sinh: ...........................................</w:t>
      </w:r>
    </w:p>
    <w:p w:rsidR="00E0290F" w:rsidRPr="001E75B4" w:rsidRDefault="00E0290F" w:rsidP="00E0290F">
      <w:pPr>
        <w:pStyle w:val="BodyText"/>
        <w:tabs>
          <w:tab w:val="left" w:pos="5865"/>
        </w:tabs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sz w:val="24"/>
          <w:szCs w:val="24"/>
        </w:rPr>
        <w:t>Số CMND</w:t>
      </w:r>
      <w:r w:rsidRPr="00E0290F">
        <w:rPr>
          <w:rFonts w:ascii="Times New Roman" w:hAnsi="Times New Roman" w:cs="Times New Roman"/>
          <w:sz w:val="24"/>
          <w:szCs w:val="24"/>
        </w:rPr>
        <w:t>/CCCD</w:t>
      </w:r>
      <w:r w:rsidRPr="004C32A0">
        <w:rPr>
          <w:rFonts w:ascii="Times New Roman" w:hAnsi="Times New Roman" w:cs="Times New Roman"/>
          <w:sz w:val="24"/>
          <w:szCs w:val="24"/>
        </w:rPr>
        <w:t>:</w:t>
      </w:r>
      <w:r w:rsidRPr="00E0290F">
        <w:rPr>
          <w:rFonts w:ascii="Times New Roman" w:hAnsi="Times New Roman" w:cs="Times New Roman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E0290F">
        <w:rPr>
          <w:rFonts w:ascii="Times New Roman" w:hAnsi="Times New Roman" w:cs="Times New Roman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Ngày cấp:</w:t>
      </w:r>
      <w:r w:rsidRPr="00E0290F">
        <w:rPr>
          <w:rFonts w:ascii="Times New Roman" w:hAnsi="Times New Roman" w:cs="Times New Roman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........................</w:t>
      </w:r>
      <w:r w:rsidRPr="00E0290F">
        <w:rPr>
          <w:rFonts w:ascii="Times New Roman" w:hAnsi="Times New Roman" w:cs="Times New Roman"/>
          <w:sz w:val="24"/>
          <w:szCs w:val="24"/>
        </w:rPr>
        <w:t xml:space="preserve">  </w:t>
      </w:r>
      <w:r w:rsidRPr="004C32A0">
        <w:rPr>
          <w:rFonts w:ascii="Times New Roman" w:hAnsi="Times New Roman" w:cs="Times New Roman"/>
          <w:sz w:val="24"/>
          <w:szCs w:val="24"/>
        </w:rPr>
        <w:t>Nơi cấp:</w:t>
      </w:r>
      <w:r w:rsidRPr="00E0290F">
        <w:rPr>
          <w:rFonts w:ascii="Times New Roman" w:hAnsi="Times New Roman" w:cs="Times New Roman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C32A0">
        <w:rPr>
          <w:rFonts w:ascii="Times New Roman" w:hAnsi="Times New Roman" w:cs="Times New Roman"/>
          <w:sz w:val="24"/>
          <w:szCs w:val="24"/>
        </w:rPr>
        <w:br/>
        <w:t>Mã</w:t>
      </w:r>
      <w:r w:rsidRPr="004C32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số</w:t>
      </w:r>
      <w:r w:rsidRPr="004C32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sinh</w:t>
      </w:r>
      <w:r w:rsidRPr="004C32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viên:</w:t>
      </w:r>
      <w:r w:rsidRPr="004C32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 xml:space="preserve">............................................. Lớp: ........................................ </w:t>
      </w:r>
      <w:r w:rsidRPr="001E75B4">
        <w:rPr>
          <w:rFonts w:ascii="Times New Roman" w:hAnsi="Times New Roman" w:cs="Times New Roman"/>
          <w:sz w:val="24"/>
          <w:szCs w:val="24"/>
        </w:rPr>
        <w:t xml:space="preserve">Khóa: </w:t>
      </w:r>
      <w:r w:rsidRPr="004C32A0">
        <w:rPr>
          <w:rFonts w:ascii="Times New Roman" w:hAnsi="Times New Roman" w:cs="Times New Roman"/>
          <w:sz w:val="24"/>
          <w:szCs w:val="24"/>
        </w:rPr>
        <w:t>..................</w:t>
      </w:r>
      <w:r w:rsidRPr="001E75B4">
        <w:rPr>
          <w:rFonts w:ascii="Times New Roman" w:hAnsi="Times New Roman" w:cs="Times New Roman"/>
          <w:sz w:val="24"/>
          <w:szCs w:val="24"/>
        </w:rPr>
        <w:t>......</w:t>
      </w:r>
    </w:p>
    <w:p w:rsidR="00E0290F" w:rsidRPr="001E75B4" w:rsidRDefault="00E0290F" w:rsidP="00E0290F">
      <w:pPr>
        <w:pStyle w:val="BodyText"/>
        <w:spacing w:line="360" w:lineRule="auto"/>
        <w:ind w:left="192" w:right="87"/>
        <w:jc w:val="both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sz w:val="24"/>
          <w:szCs w:val="24"/>
        </w:rPr>
        <w:t>Ngành:</w:t>
      </w:r>
      <w:r w:rsidRPr="004C32A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C32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Chuyên</w:t>
      </w:r>
      <w:r w:rsidRPr="004C32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ngành:</w:t>
      </w:r>
      <w:r w:rsidRPr="004C32A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sz w:val="24"/>
          <w:szCs w:val="24"/>
        </w:rPr>
        <w:t>.................................... Khoa:</w:t>
      </w:r>
      <w:r w:rsidRPr="004C32A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E75B4">
        <w:rPr>
          <w:rFonts w:ascii="Times New Roman" w:hAnsi="Times New Roman" w:cs="Times New Roman"/>
          <w:sz w:val="24"/>
          <w:szCs w:val="24"/>
        </w:rPr>
        <w:t>Công nghệ sinh học</w:t>
      </w:r>
    </w:p>
    <w:p w:rsidR="00E0290F" w:rsidRPr="001E75B4" w:rsidRDefault="00E0290F" w:rsidP="00E0290F">
      <w:pPr>
        <w:pStyle w:val="NormalWeb"/>
        <w:spacing w:before="0" w:beforeAutospacing="0" w:after="0" w:afterAutospacing="0" w:line="360" w:lineRule="auto"/>
        <w:ind w:left="192"/>
        <w:jc w:val="both"/>
        <w:rPr>
          <w:lang w:val="vi"/>
        </w:rPr>
      </w:pPr>
      <w:r w:rsidRPr="001E75B4">
        <w:rPr>
          <w:lang w:val="vi"/>
        </w:rPr>
        <w:t>Môn học đề nghị thi lại (Ghi rõ tên môn học, mã môn học): ................................................................</w:t>
      </w:r>
    </w:p>
    <w:p w:rsidR="00E0290F" w:rsidRPr="001E75B4" w:rsidRDefault="00E0290F" w:rsidP="00E0290F">
      <w:pPr>
        <w:pStyle w:val="BodyText"/>
        <w:spacing w:before="120"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1E75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0290F" w:rsidRPr="001E75B4" w:rsidRDefault="00E0290F" w:rsidP="00E0290F">
      <w:pPr>
        <w:pStyle w:val="BodyText"/>
        <w:spacing w:before="120" w:line="360" w:lineRule="auto"/>
        <w:ind w:left="192"/>
        <w:rPr>
          <w:rFonts w:ascii="Times New Roman" w:hAnsi="Times New Roman" w:cs="Times New Roman"/>
          <w:sz w:val="24"/>
          <w:szCs w:val="24"/>
        </w:rPr>
      </w:pPr>
      <w:r w:rsidRPr="001E75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0290F" w:rsidRPr="001E75B4" w:rsidRDefault="00E0290F" w:rsidP="00E0290F">
      <w:pPr>
        <w:pStyle w:val="BodyText"/>
        <w:spacing w:before="120"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sz w:val="24"/>
          <w:szCs w:val="24"/>
        </w:rPr>
        <w:t>Nay tôi làm đơn này kính đề nghị Khoa Công nghệ sinh học xem xét tổ chức thi lại</w:t>
      </w:r>
      <w:r w:rsidRPr="001E75B4">
        <w:rPr>
          <w:rFonts w:ascii="Times New Roman" w:hAnsi="Times New Roman" w:cs="Times New Roman"/>
          <w:sz w:val="24"/>
          <w:szCs w:val="24"/>
        </w:rPr>
        <w:t xml:space="preserve"> môn học nêu trên </w:t>
      </w:r>
      <w:r w:rsidRPr="004C32A0">
        <w:rPr>
          <w:rFonts w:ascii="Times New Roman" w:hAnsi="Times New Roman" w:cs="Times New Roman"/>
          <w:sz w:val="24"/>
          <w:szCs w:val="24"/>
        </w:rPr>
        <w:t>để tôi có thể hoàn thành chương trình đào tạo theo quy định của Nhà trường</w:t>
      </w:r>
      <w:r w:rsidRPr="001E75B4">
        <w:rPr>
          <w:rFonts w:ascii="Times New Roman" w:hAnsi="Times New Roman" w:cs="Times New Roman"/>
          <w:sz w:val="24"/>
          <w:szCs w:val="24"/>
        </w:rPr>
        <w:t>.</w:t>
      </w:r>
    </w:p>
    <w:p w:rsidR="00E0290F" w:rsidRPr="001E75B4" w:rsidRDefault="00E0290F" w:rsidP="00E0290F">
      <w:pPr>
        <w:pStyle w:val="BodyText"/>
        <w:spacing w:before="120" w:line="360" w:lineRule="auto"/>
        <w:ind w:left="192"/>
        <w:rPr>
          <w:rFonts w:ascii="Times New Roman" w:hAnsi="Times New Roman" w:cs="Times New Roman"/>
          <w:sz w:val="24"/>
          <w:szCs w:val="24"/>
        </w:rPr>
      </w:pPr>
      <w:r w:rsidRPr="001E75B4">
        <w:rPr>
          <w:rFonts w:ascii="Times New Roman" w:hAnsi="Times New Roman" w:cs="Times New Roman"/>
          <w:sz w:val="24"/>
          <w:szCs w:val="24"/>
        </w:rPr>
        <w:t>Lý do: ...................................................................................................................................................</w:t>
      </w:r>
    </w:p>
    <w:p w:rsidR="00E0290F" w:rsidRPr="001E75B4" w:rsidRDefault="00E0290F" w:rsidP="00E0290F">
      <w:pPr>
        <w:pStyle w:val="BodyText"/>
        <w:spacing w:before="120"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1E75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0290F" w:rsidRPr="001E75B4" w:rsidRDefault="00E0290F" w:rsidP="00E0290F">
      <w:pPr>
        <w:pStyle w:val="BodyText"/>
        <w:spacing w:before="120"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1E75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0290F" w:rsidRPr="004C32A0" w:rsidRDefault="00E0290F" w:rsidP="00E0290F">
      <w:pPr>
        <w:pStyle w:val="NormalWeb"/>
        <w:spacing w:before="0" w:beforeAutospacing="0" w:after="0" w:afterAutospacing="0" w:line="360" w:lineRule="auto"/>
        <w:ind w:left="4590"/>
      </w:pPr>
      <w:r w:rsidRPr="001E75B4">
        <w:rPr>
          <w:lang w:val="vi"/>
        </w:rPr>
        <w:t xml:space="preserve">                          Ngày …. tháng ….. năm </w:t>
      </w:r>
      <w:r w:rsidRPr="004C32A0">
        <w:t>               </w:t>
      </w:r>
    </w:p>
    <w:p w:rsidR="00E0290F" w:rsidRPr="001E75B4" w:rsidRDefault="00E0290F" w:rsidP="00E0290F">
      <w:pPr>
        <w:pStyle w:val="NormalWeb"/>
        <w:spacing w:before="0" w:beforeAutospacing="0" w:after="0" w:afterAutospacing="0" w:line="288" w:lineRule="auto"/>
        <w:ind w:left="4594"/>
        <w:rPr>
          <w:lang w:val="vi"/>
        </w:rPr>
      </w:pPr>
      <w:r w:rsidRPr="004C32A0">
        <w:t xml:space="preserve">    </w:t>
      </w:r>
      <w:r w:rsidRPr="001E75B4">
        <w:rPr>
          <w:lang w:val="vi"/>
        </w:rPr>
        <w:t xml:space="preserve">                             </w:t>
      </w:r>
      <w:r w:rsidRPr="004C32A0">
        <w:t>Người làm đơn</w:t>
      </w:r>
      <w:r w:rsidRPr="004C32A0">
        <w:br/>
      </w:r>
      <w:r w:rsidRPr="001E75B4">
        <w:rPr>
          <w:lang w:val="vi"/>
        </w:rPr>
        <w:t xml:space="preserve">                   Sinh viên ký tên (Ghi rõ họ và tên)</w:t>
      </w:r>
    </w:p>
    <w:p w:rsidR="00E0290F" w:rsidRPr="00E0290F" w:rsidRDefault="00E0290F" w:rsidP="00E0290F">
      <w:pPr>
        <w:spacing w:after="0" w:line="360" w:lineRule="auto"/>
        <w:rPr>
          <w:lang w:val="vi"/>
        </w:rPr>
      </w:pPr>
    </w:p>
    <w:p w:rsidR="00E040A7" w:rsidRPr="00E0290F" w:rsidRDefault="00E040A7" w:rsidP="00BD549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"/>
        </w:rPr>
      </w:pPr>
      <w:bookmarkStart w:id="0" w:name="_GoBack"/>
      <w:bookmarkEnd w:id="0"/>
    </w:p>
    <w:sectPr w:rsidR="00E040A7" w:rsidRPr="00E0290F" w:rsidSect="007F7B4D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1828"/>
    <w:multiLevelType w:val="hybridMultilevel"/>
    <w:tmpl w:val="F702C6D0"/>
    <w:lvl w:ilvl="0" w:tplc="F6327FBC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9D"/>
    <w:rsid w:val="006254D5"/>
    <w:rsid w:val="00656F2A"/>
    <w:rsid w:val="007F7B4D"/>
    <w:rsid w:val="00BD549D"/>
    <w:rsid w:val="00E0290F"/>
    <w:rsid w:val="00E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79877-418C-4474-A655-38BC913E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D549D"/>
  </w:style>
  <w:style w:type="paragraph" w:styleId="ListParagraph">
    <w:name w:val="List Paragraph"/>
    <w:basedOn w:val="Normal"/>
    <w:uiPriority w:val="34"/>
    <w:qFormat/>
    <w:rsid w:val="00BD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E0290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0290F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E0290F"/>
    <w:rPr>
      <w:rFonts w:eastAsia="Arial" w:cs="Arial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ong.tk@ou.edu.v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v1.ou.edu.vn/cnsh/Pages/noi-dung-chuong-trinh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AJVNCJQTK6FV-28-334</_dlc_DocId>
    <_dlc_DocIdUrl xmlns="899dc094-1e94-4f91-a470-511ad44b7ba1">
      <Url>http://webadmin.ou.edu.vn/cnsh/_layouts/DocIdRedir.aspx?ID=AJVNCJQTK6FV-28-334</Url>
      <Description>AJVNCJQTK6FV-28-334</Description>
    </_dlc_DocIdUrl>
  </documentManagement>
</p:properties>
</file>

<file path=customXml/itemProps1.xml><?xml version="1.0" encoding="utf-8"?>
<ds:datastoreItem xmlns:ds="http://schemas.openxmlformats.org/officeDocument/2006/customXml" ds:itemID="{FE3DDA45-B232-48C7-92B6-A30E01A905CF}"/>
</file>

<file path=customXml/itemProps2.xml><?xml version="1.0" encoding="utf-8"?>
<ds:datastoreItem xmlns:ds="http://schemas.openxmlformats.org/officeDocument/2006/customXml" ds:itemID="{7CF1CC03-F026-477F-AE9D-160A95E4EA83}"/>
</file>

<file path=customXml/itemProps3.xml><?xml version="1.0" encoding="utf-8"?>
<ds:datastoreItem xmlns:ds="http://schemas.openxmlformats.org/officeDocument/2006/customXml" ds:itemID="{2ECF03ED-1B0A-43F1-99EA-8D123FAAB393}"/>
</file>

<file path=customXml/itemProps4.xml><?xml version="1.0" encoding="utf-8"?>
<ds:datastoreItem xmlns:ds="http://schemas.openxmlformats.org/officeDocument/2006/customXml" ds:itemID="{93DE4A85-BBE7-489D-9BC7-3AA9C81C9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ĐĂNG KÝ THI LẠI (NGÀY ĐĂNG 23/9/2021)</dc:title>
  <dc:subject/>
  <dc:creator>Windows User</dc:creator>
  <cp:keywords/>
  <dc:description/>
  <cp:lastModifiedBy>AD</cp:lastModifiedBy>
  <cp:revision>2</cp:revision>
  <dcterms:created xsi:type="dcterms:W3CDTF">2021-09-23T12:55:00Z</dcterms:created>
  <dcterms:modified xsi:type="dcterms:W3CDTF">2021-09-23T12:55:00Z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4f7ea56d-af78-4d21-b560-528331e6d139</vt:lpwstr>
  </property>
</Properties>
</file>